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1A" w:rsidRDefault="00490DEF" w:rsidP="00490DEF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90DEF">
        <w:rPr>
          <w:b/>
          <w:sz w:val="28"/>
          <w:szCs w:val="28"/>
        </w:rPr>
        <w:t>COVID-19</w:t>
      </w:r>
      <w:r w:rsidR="00702E3A">
        <w:rPr>
          <w:b/>
          <w:sz w:val="28"/>
          <w:szCs w:val="28"/>
        </w:rPr>
        <w:t xml:space="preserve"> </w:t>
      </w:r>
      <w:r w:rsidR="00702E3A">
        <w:rPr>
          <w:rFonts w:ascii="Sylfaen" w:hAnsi="Sylfaen"/>
          <w:b/>
          <w:sz w:val="28"/>
          <w:szCs w:val="28"/>
          <w:lang w:val="ka-GE"/>
        </w:rPr>
        <w:t>მართვის</w:t>
      </w:r>
      <w:r w:rsidRPr="00490DEF">
        <w:rPr>
          <w:b/>
          <w:sz w:val="28"/>
          <w:szCs w:val="28"/>
        </w:rPr>
        <w:t xml:space="preserve"> </w:t>
      </w:r>
      <w:r w:rsidRPr="00490DEF">
        <w:rPr>
          <w:rFonts w:ascii="Sylfaen" w:hAnsi="Sylfaen"/>
          <w:b/>
          <w:sz w:val="28"/>
          <w:szCs w:val="28"/>
          <w:lang w:val="ka-GE"/>
        </w:rPr>
        <w:t xml:space="preserve">კლინიკების </w:t>
      </w:r>
      <w:proofErr w:type="gramStart"/>
      <w:r w:rsidRPr="00490DEF">
        <w:rPr>
          <w:rFonts w:ascii="Sylfaen" w:hAnsi="Sylfaen"/>
          <w:b/>
          <w:sz w:val="28"/>
          <w:szCs w:val="28"/>
          <w:lang w:val="ka-GE"/>
        </w:rPr>
        <w:t>საყურადღებოდ !</w:t>
      </w:r>
      <w:proofErr w:type="gramEnd"/>
      <w:r w:rsidRPr="00490DEF">
        <w:rPr>
          <w:rFonts w:ascii="Sylfaen" w:hAnsi="Sylfaen"/>
          <w:b/>
          <w:sz w:val="28"/>
          <w:szCs w:val="28"/>
          <w:lang w:val="ka-GE"/>
        </w:rPr>
        <w:t xml:space="preserve"> ! !</w:t>
      </w:r>
    </w:p>
    <w:p w:rsidR="00490DEF" w:rsidRDefault="00490DEF" w:rsidP="00490DEF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90DEF" w:rsidRDefault="00490DEF" w:rsidP="00490DE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 სამედიცინო დაწესებულებებმა, რომლებიც მომსახურებას უწევენ </w:t>
      </w:r>
      <w:r w:rsidR="001B1AD6" w:rsidRPr="00AB3B63">
        <w:rPr>
          <w:rFonts w:ascii="Sylfaen" w:hAnsi="Sylfaen"/>
          <w:lang w:val="ka-GE"/>
        </w:rPr>
        <w:t>COVID-19-ის დადასტურებულ შემთხვევებს, COVID-19</w:t>
      </w:r>
      <w:r w:rsidR="001B1AD6">
        <w:rPr>
          <w:rFonts w:ascii="Sylfaen" w:hAnsi="Sylfaen"/>
          <w:lang w:val="ka-GE"/>
        </w:rPr>
        <w:t xml:space="preserve"> </w:t>
      </w:r>
      <w:r w:rsidR="00AB3B63">
        <w:rPr>
          <w:rFonts w:ascii="Sylfaen" w:hAnsi="Sylfaen"/>
          <w:lang w:val="ka-GE"/>
        </w:rPr>
        <w:t xml:space="preserve">ელექტრონული </w:t>
      </w:r>
      <w:r w:rsidR="001B1AD6">
        <w:rPr>
          <w:rFonts w:ascii="Sylfaen" w:hAnsi="Sylfaen"/>
          <w:lang w:val="ka-GE"/>
        </w:rPr>
        <w:t>მონიტორინგის სისტემაში, მდგომარეობის ტიპში - „იმყოფება სამედიცინო დაწესებულებაში“</w:t>
      </w:r>
      <w:r w:rsidR="003D5E2C">
        <w:rPr>
          <w:rFonts w:ascii="Sylfaen" w:hAnsi="Sylfaen"/>
          <w:lang w:val="ka-GE"/>
        </w:rPr>
        <w:t>,</w:t>
      </w:r>
      <w:r w:rsidR="0030027A">
        <w:rPr>
          <w:rFonts w:ascii="Sylfaen" w:hAnsi="Sylfaen"/>
          <w:lang w:val="ka-GE"/>
        </w:rPr>
        <w:t xml:space="preserve"> რედაქტირების მეშვეობით უნდა მოახდინონ </w:t>
      </w:r>
      <w:r w:rsidR="003D5E2C">
        <w:rPr>
          <w:rFonts w:ascii="Sylfaen" w:hAnsi="Sylfaen"/>
          <w:lang w:val="ka-GE"/>
        </w:rPr>
        <w:t xml:space="preserve">მიმდინარე </w:t>
      </w:r>
      <w:r w:rsidR="0030027A" w:rsidRPr="00AB3B63">
        <w:rPr>
          <w:rFonts w:ascii="Sylfaen" w:hAnsi="Sylfaen"/>
          <w:lang w:val="ka-GE"/>
        </w:rPr>
        <w:t xml:space="preserve">COVID-19 </w:t>
      </w:r>
      <w:r w:rsidR="0030027A">
        <w:rPr>
          <w:rFonts w:ascii="Sylfaen" w:hAnsi="Sylfaen"/>
          <w:lang w:val="ka-GE"/>
        </w:rPr>
        <w:t>დადებითი პაციენტების შესახებ კლინიკური მდგომარეობის ყოველდღიუ</w:t>
      </w:r>
      <w:r w:rsidR="00847EC5">
        <w:rPr>
          <w:rFonts w:ascii="Sylfaen" w:hAnsi="Sylfaen"/>
          <w:lang w:val="ka-GE"/>
        </w:rPr>
        <w:t>რად დამატება</w:t>
      </w:r>
      <w:r w:rsidR="00AB3B63">
        <w:rPr>
          <w:rFonts w:ascii="Sylfaen" w:hAnsi="Sylfaen"/>
          <w:lang w:val="ka-GE"/>
        </w:rPr>
        <w:t>/განახლება (საჭიროების შემთხვევაში)</w:t>
      </w:r>
      <w:r w:rsidR="00847EC5">
        <w:rPr>
          <w:rFonts w:ascii="Sylfaen" w:hAnsi="Sylfaen"/>
          <w:lang w:val="ka-GE"/>
        </w:rPr>
        <w:t>. აღნიშნული ინფორმაცია უნდა მოთავსდეს მდგომარეობის სექციის კომენტარის ველში</w:t>
      </w:r>
      <w:r w:rsidR="008F5B29">
        <w:rPr>
          <w:rFonts w:ascii="Sylfaen" w:hAnsi="Sylfaen"/>
          <w:lang w:val="ka-GE"/>
        </w:rPr>
        <w:t>. კლინიკური მდგომარეობის მითითება უნდა მოხდეს შემდეგი შაბლონ</w:t>
      </w:r>
      <w:r w:rsidR="00AB3B63">
        <w:rPr>
          <w:rFonts w:ascii="Sylfaen" w:hAnsi="Sylfaen"/>
          <w:lang w:val="ka-GE"/>
        </w:rPr>
        <w:t>ებ</w:t>
      </w:r>
      <w:r w:rsidR="008F5B29">
        <w:rPr>
          <w:rFonts w:ascii="Sylfaen" w:hAnsi="Sylfaen"/>
          <w:lang w:val="ka-GE"/>
        </w:rPr>
        <w:t>ის შესაბამისად:</w:t>
      </w:r>
    </w:p>
    <w:p w:rsidR="008F5B29" w:rsidRDefault="008F5B29" w:rsidP="00490DEF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8F5B29" w:rsidRDefault="008F5B29" w:rsidP="00345F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B3B63">
        <w:rPr>
          <w:rFonts w:ascii="Sylfaen" w:hAnsi="Sylfaen"/>
          <w:b/>
          <w:sz w:val="24"/>
          <w:szCs w:val="24"/>
          <w:lang w:val="ka-GE"/>
        </w:rPr>
        <w:t>COVID-19</w:t>
      </w:r>
      <w:r>
        <w:rPr>
          <w:rFonts w:ascii="Sylfaen" w:hAnsi="Sylfaen"/>
          <w:b/>
          <w:sz w:val="24"/>
          <w:szCs w:val="24"/>
          <w:lang w:val="ka-GE"/>
        </w:rPr>
        <w:t>-ით პაციენტების კლინიკური მდგომარეობები</w:t>
      </w:r>
    </w:p>
    <w:p w:rsidR="00345F3F" w:rsidRDefault="00345F3F" w:rsidP="00345F3F">
      <w:pPr>
        <w:rPr>
          <w:rFonts w:ascii="Sylfaen" w:hAnsi="Sylfaen"/>
          <w:b/>
          <w:sz w:val="24"/>
          <w:szCs w:val="24"/>
          <w:lang w:val="ka-GE"/>
        </w:rPr>
      </w:pPr>
    </w:p>
    <w:p w:rsidR="008F5B29" w:rsidRPr="008F5B29" w:rsidRDefault="008F5B29" w:rsidP="00345F3F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 w:rsidRPr="008F5B29">
        <w:rPr>
          <w:rFonts w:ascii="Sylfaen" w:hAnsi="Sylfaen" w:cs="Sylfaen"/>
          <w:b/>
          <w:sz w:val="24"/>
          <w:szCs w:val="24"/>
          <w:lang w:val="ka-GE"/>
        </w:rPr>
        <w:t>მსუბუქი</w:t>
      </w:r>
      <w:r w:rsidRPr="008F5B29">
        <w:rPr>
          <w:rFonts w:ascii="Sylfaen" w:hAnsi="Sylfaen"/>
          <w:b/>
          <w:sz w:val="24"/>
          <w:szCs w:val="24"/>
          <w:lang w:val="ka-GE"/>
        </w:rPr>
        <w:t xml:space="preserve"> მიმდინარეობის </w:t>
      </w:r>
      <w:r w:rsidRPr="00AB3B63">
        <w:rPr>
          <w:rFonts w:ascii="Sylfaen" w:hAnsi="Sylfaen"/>
          <w:b/>
          <w:sz w:val="24"/>
          <w:szCs w:val="24"/>
          <w:lang w:val="ka-GE"/>
        </w:rPr>
        <w:t>COVID-19</w:t>
      </w:r>
      <w:r w:rsidRPr="008F5B29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8F5B29">
        <w:rPr>
          <w:rFonts w:ascii="Sylfaen" w:hAnsi="Sylfaen"/>
          <w:sz w:val="24"/>
          <w:szCs w:val="24"/>
          <w:lang w:val="ka-GE"/>
        </w:rPr>
        <w:t>მწვავე რესპირაციული ინფექცია პნევმონიის გარეშე</w:t>
      </w:r>
      <w:r w:rsidR="003940FA">
        <w:rPr>
          <w:rFonts w:ascii="Sylfaen" w:hAnsi="Sylfaen"/>
          <w:sz w:val="24"/>
          <w:szCs w:val="24"/>
          <w:lang w:val="ka-GE"/>
        </w:rPr>
        <w:t>;</w:t>
      </w:r>
    </w:p>
    <w:p w:rsidR="008F5B29" w:rsidRPr="00B949B2" w:rsidRDefault="008F5B29" w:rsidP="00345F3F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B949B2">
        <w:rPr>
          <w:rFonts w:ascii="Sylfaen" w:hAnsi="Sylfaen" w:cs="Sylfaen"/>
          <w:b/>
          <w:sz w:val="24"/>
          <w:szCs w:val="24"/>
        </w:rPr>
        <w:t>საშუალო</w:t>
      </w:r>
      <w:proofErr w:type="spellEnd"/>
      <w:r w:rsidRPr="00B949B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949B2">
        <w:rPr>
          <w:rFonts w:ascii="Sylfaen" w:hAnsi="Sylfaen"/>
          <w:b/>
          <w:sz w:val="24"/>
          <w:szCs w:val="24"/>
        </w:rPr>
        <w:t>მიმდინარეობის</w:t>
      </w:r>
      <w:proofErr w:type="spellEnd"/>
      <w:r w:rsidRPr="00B949B2">
        <w:rPr>
          <w:rFonts w:ascii="Sylfaen" w:hAnsi="Sylfaen"/>
          <w:b/>
          <w:sz w:val="24"/>
          <w:szCs w:val="24"/>
        </w:rPr>
        <w:t xml:space="preserve"> COVID-19</w:t>
      </w:r>
      <w:r w:rsidR="00B949B2" w:rsidRPr="00B949B2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B949B2">
        <w:rPr>
          <w:rFonts w:ascii="Sylfaen" w:hAnsi="Sylfaen"/>
          <w:sz w:val="24"/>
          <w:szCs w:val="24"/>
          <w:lang w:val="ka-GE"/>
        </w:rPr>
        <w:t>მწვავე რესპირაციული ინფექცია პნევმონიით, სუნთქვის უკმარისობის გარეშე</w:t>
      </w:r>
      <w:r w:rsidR="003940FA">
        <w:rPr>
          <w:rFonts w:ascii="Sylfaen" w:hAnsi="Sylfaen"/>
          <w:sz w:val="24"/>
          <w:szCs w:val="24"/>
          <w:lang w:val="ka-GE"/>
        </w:rPr>
        <w:t>;</w:t>
      </w:r>
    </w:p>
    <w:p w:rsidR="003940FA" w:rsidRPr="00345F3F" w:rsidRDefault="008F5B29" w:rsidP="00345F3F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345F3F">
        <w:rPr>
          <w:rFonts w:ascii="Sylfaen" w:hAnsi="Sylfaen" w:cs="Sylfaen"/>
          <w:b/>
          <w:sz w:val="24"/>
          <w:szCs w:val="24"/>
          <w:lang w:val="ka-GE"/>
        </w:rPr>
        <w:t>მძიმე</w:t>
      </w:r>
      <w:r w:rsidRPr="00345F3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45F3F">
        <w:rPr>
          <w:rFonts w:ascii="Sylfaen" w:hAnsi="Sylfaen"/>
          <w:b/>
          <w:sz w:val="24"/>
          <w:szCs w:val="24"/>
        </w:rPr>
        <w:t>მიმდინარეობის</w:t>
      </w:r>
      <w:proofErr w:type="spellEnd"/>
      <w:r w:rsidRPr="00345F3F">
        <w:rPr>
          <w:rFonts w:ascii="Sylfaen" w:hAnsi="Sylfaen"/>
          <w:b/>
          <w:sz w:val="24"/>
          <w:szCs w:val="24"/>
        </w:rPr>
        <w:t xml:space="preserve"> COVID-19</w:t>
      </w:r>
      <w:r w:rsidR="003940FA" w:rsidRPr="00345F3F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345F3F">
        <w:rPr>
          <w:rFonts w:ascii="Sylfaen" w:hAnsi="Sylfaen"/>
          <w:sz w:val="24"/>
          <w:szCs w:val="24"/>
          <w:lang w:val="ka-GE"/>
        </w:rPr>
        <w:t>მწვავე რესპირაციული ინფექცია მძიმე პნევმონით სუნთქვის უკმარისობით ან მის გარეშე</w:t>
      </w:r>
      <w:r w:rsidR="003940FA" w:rsidRPr="00345F3F">
        <w:rPr>
          <w:rFonts w:ascii="Sylfaen" w:hAnsi="Sylfaen"/>
          <w:sz w:val="24"/>
          <w:szCs w:val="24"/>
          <w:lang w:val="ka-GE"/>
        </w:rPr>
        <w:t>;</w:t>
      </w:r>
    </w:p>
    <w:p w:rsidR="00AC507A" w:rsidRDefault="008F5B29" w:rsidP="00345F3F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180AED">
        <w:rPr>
          <w:rFonts w:ascii="Sylfaen" w:hAnsi="Sylfaen"/>
          <w:sz w:val="24"/>
          <w:szCs w:val="24"/>
          <w:lang w:val="ka-GE"/>
        </w:rPr>
        <w:t xml:space="preserve"> </w:t>
      </w:r>
      <w:r w:rsidR="003940FA" w:rsidRPr="00180AED">
        <w:rPr>
          <w:rFonts w:ascii="Sylfaen" w:hAnsi="Sylfaen" w:cs="Sylfaen"/>
          <w:b/>
          <w:sz w:val="24"/>
          <w:szCs w:val="24"/>
          <w:lang w:val="ka-GE"/>
        </w:rPr>
        <w:t>მძიმე</w:t>
      </w:r>
      <w:r w:rsidR="003940FA" w:rsidRPr="00180AE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940FA" w:rsidRPr="00180AED">
        <w:rPr>
          <w:rFonts w:ascii="Sylfaen" w:hAnsi="Sylfaen"/>
          <w:b/>
          <w:sz w:val="24"/>
          <w:szCs w:val="24"/>
        </w:rPr>
        <w:t>მიმდინარეობის</w:t>
      </w:r>
      <w:proofErr w:type="spellEnd"/>
      <w:r w:rsidR="003940FA" w:rsidRPr="00180AED">
        <w:rPr>
          <w:rFonts w:ascii="Sylfaen" w:hAnsi="Sylfaen"/>
          <w:b/>
          <w:sz w:val="24"/>
          <w:szCs w:val="24"/>
        </w:rPr>
        <w:t xml:space="preserve"> COVID-19</w:t>
      </w:r>
      <w:r w:rsidR="003940FA" w:rsidRPr="00180AED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180AED">
        <w:rPr>
          <w:rFonts w:ascii="Sylfaen" w:hAnsi="Sylfaen"/>
          <w:sz w:val="24"/>
          <w:szCs w:val="24"/>
          <w:lang w:val="ka-GE"/>
        </w:rPr>
        <w:t>სეფსისი/სეპტიცემია</w:t>
      </w:r>
      <w:r w:rsidR="00AC507A" w:rsidRPr="00180AED">
        <w:rPr>
          <w:rFonts w:ascii="Sylfaen" w:hAnsi="Sylfaen"/>
          <w:sz w:val="24"/>
          <w:szCs w:val="24"/>
          <w:lang w:val="ka-GE"/>
        </w:rPr>
        <w:t>;</w:t>
      </w:r>
    </w:p>
    <w:p w:rsidR="00335501" w:rsidRPr="00180AED" w:rsidRDefault="008F5B29" w:rsidP="00345F3F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180AED">
        <w:rPr>
          <w:rFonts w:ascii="Sylfaen" w:hAnsi="Sylfaen" w:cs="Sylfaen"/>
          <w:b/>
          <w:sz w:val="24"/>
          <w:szCs w:val="24"/>
        </w:rPr>
        <w:t>კრიტიკული</w:t>
      </w:r>
      <w:proofErr w:type="spellEnd"/>
      <w:r w:rsidRPr="00180AE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80AED">
        <w:rPr>
          <w:rFonts w:ascii="Sylfaen" w:hAnsi="Sylfaen"/>
          <w:b/>
          <w:sz w:val="24"/>
          <w:szCs w:val="24"/>
        </w:rPr>
        <w:t>მიმდინარეობის</w:t>
      </w:r>
      <w:proofErr w:type="spellEnd"/>
      <w:r w:rsidRPr="00180AED">
        <w:rPr>
          <w:rFonts w:ascii="Sylfaen" w:hAnsi="Sylfaen"/>
          <w:b/>
          <w:sz w:val="24"/>
          <w:szCs w:val="24"/>
        </w:rPr>
        <w:t xml:space="preserve"> COVID-19</w:t>
      </w:r>
      <w:r w:rsidR="00AC507A" w:rsidRPr="00180AED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180AED">
        <w:rPr>
          <w:rFonts w:ascii="Sylfaen" w:hAnsi="Sylfaen"/>
          <w:sz w:val="24"/>
          <w:szCs w:val="24"/>
          <w:lang w:val="ka-GE"/>
        </w:rPr>
        <w:t>მართვითი სუნთქვ</w:t>
      </w:r>
      <w:r w:rsidRPr="00180AED">
        <w:rPr>
          <w:rFonts w:ascii="Sylfaen" w:hAnsi="Sylfaen" w:cs="Sylfaen"/>
          <w:sz w:val="24"/>
          <w:szCs w:val="24"/>
          <w:lang w:val="ka-GE"/>
        </w:rPr>
        <w:t>ის საჭიროება (არაინვაზიური ან ინვაზიური ვენტილაცია</w:t>
      </w:r>
      <w:r w:rsidR="00D3727F" w:rsidRPr="00180AED">
        <w:rPr>
          <w:rFonts w:ascii="Sylfaen" w:hAnsi="Sylfaen" w:cs="Sylfaen"/>
          <w:sz w:val="24"/>
          <w:szCs w:val="24"/>
          <w:lang w:val="ka-GE"/>
        </w:rPr>
        <w:t xml:space="preserve">) - </w:t>
      </w:r>
      <w:r w:rsidRPr="00180AED">
        <w:rPr>
          <w:rFonts w:ascii="Sylfaen" w:hAnsi="Sylfaen"/>
          <w:sz w:val="24"/>
          <w:szCs w:val="24"/>
          <w:lang w:val="ka-GE"/>
        </w:rPr>
        <w:t xml:space="preserve">მძიმე პნევმონია </w:t>
      </w:r>
    </w:p>
    <w:p w:rsidR="00D3727F" w:rsidRPr="00180AED" w:rsidRDefault="00D3727F" w:rsidP="00345F3F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180AED">
        <w:rPr>
          <w:rFonts w:ascii="Sylfaen" w:hAnsi="Sylfaen" w:cs="Sylfaen"/>
          <w:b/>
          <w:sz w:val="24"/>
          <w:szCs w:val="24"/>
        </w:rPr>
        <w:t>კრიტიკული</w:t>
      </w:r>
      <w:proofErr w:type="spellEnd"/>
      <w:r w:rsidRPr="00180AE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80AED">
        <w:rPr>
          <w:rFonts w:ascii="Sylfaen" w:hAnsi="Sylfaen"/>
          <w:b/>
          <w:sz w:val="24"/>
          <w:szCs w:val="24"/>
        </w:rPr>
        <w:t>მიმდინარეობის</w:t>
      </w:r>
      <w:proofErr w:type="spellEnd"/>
      <w:r w:rsidRPr="00180AED">
        <w:rPr>
          <w:rFonts w:ascii="Sylfaen" w:hAnsi="Sylfaen"/>
          <w:b/>
          <w:sz w:val="24"/>
          <w:szCs w:val="24"/>
        </w:rPr>
        <w:t xml:space="preserve"> COVID-19</w:t>
      </w:r>
      <w:r w:rsidRPr="00180AED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180AED">
        <w:rPr>
          <w:rFonts w:ascii="Sylfaen" w:hAnsi="Sylfaen"/>
          <w:sz w:val="24"/>
          <w:szCs w:val="24"/>
          <w:lang w:val="ka-GE"/>
        </w:rPr>
        <w:t>მართვითი სუნთქვ</w:t>
      </w:r>
      <w:r w:rsidRPr="00180AED">
        <w:rPr>
          <w:rFonts w:ascii="Sylfaen" w:hAnsi="Sylfaen" w:cs="Sylfaen"/>
          <w:sz w:val="24"/>
          <w:szCs w:val="24"/>
          <w:lang w:val="ka-GE"/>
        </w:rPr>
        <w:t xml:space="preserve">ის საჭიროება (არაინვაზიური ან ინვაზიური ვენტილაცია) - </w:t>
      </w:r>
      <w:r w:rsidR="008F5B29" w:rsidRPr="00180AED">
        <w:rPr>
          <w:rFonts w:ascii="Sylfaen" w:hAnsi="Sylfaen"/>
          <w:sz w:val="24"/>
          <w:szCs w:val="24"/>
          <w:lang w:val="ka-GE"/>
        </w:rPr>
        <w:t xml:space="preserve">მწვავე რესპირაციული დისტრეს სინდრომი (მრდს)  </w:t>
      </w:r>
    </w:p>
    <w:p w:rsidR="008F5B29" w:rsidRPr="00D3727F" w:rsidRDefault="00D3727F" w:rsidP="00345F3F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D3727F">
        <w:rPr>
          <w:rFonts w:ascii="Sylfaen" w:hAnsi="Sylfaen" w:cs="Sylfaen"/>
          <w:b/>
          <w:sz w:val="24"/>
          <w:szCs w:val="24"/>
        </w:rPr>
        <w:t>კრიტიკული</w:t>
      </w:r>
      <w:proofErr w:type="spellEnd"/>
      <w:r w:rsidRPr="00D3727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3727F">
        <w:rPr>
          <w:rFonts w:ascii="Sylfaen" w:hAnsi="Sylfaen"/>
          <w:b/>
          <w:sz w:val="24"/>
          <w:szCs w:val="24"/>
        </w:rPr>
        <w:t>მიმდინარეობის</w:t>
      </w:r>
      <w:proofErr w:type="spellEnd"/>
      <w:r w:rsidRPr="00D3727F">
        <w:rPr>
          <w:rFonts w:ascii="Sylfaen" w:hAnsi="Sylfaen"/>
          <w:b/>
          <w:sz w:val="24"/>
          <w:szCs w:val="24"/>
        </w:rPr>
        <w:t xml:space="preserve"> COVID-19</w:t>
      </w:r>
      <w:r w:rsidRPr="00D3727F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D3727F">
        <w:rPr>
          <w:rFonts w:ascii="Sylfaen" w:hAnsi="Sylfaen"/>
          <w:sz w:val="24"/>
          <w:szCs w:val="24"/>
          <w:lang w:val="ka-GE"/>
        </w:rPr>
        <w:t>მართვითი სუნთქვ</w:t>
      </w:r>
      <w:r w:rsidRPr="00D3727F">
        <w:rPr>
          <w:rFonts w:ascii="Sylfaen" w:hAnsi="Sylfaen" w:cs="Sylfaen"/>
          <w:sz w:val="24"/>
          <w:szCs w:val="24"/>
          <w:lang w:val="ka-GE"/>
        </w:rPr>
        <w:t>ის საჭიროება (არაინვაზიური ან ინვაზიური ვენტილაცია)</w:t>
      </w:r>
      <w:r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8F5B29" w:rsidRPr="00E973C6">
        <w:rPr>
          <w:rFonts w:ascii="Sylfaen" w:hAnsi="Sylfaen" w:cs="Sylfaen"/>
          <w:sz w:val="24"/>
          <w:szCs w:val="24"/>
          <w:lang w:val="ka-GE"/>
        </w:rPr>
        <w:t>სეფსისი</w:t>
      </w:r>
      <w:r w:rsidR="008F5B29">
        <w:rPr>
          <w:rFonts w:ascii="Sylfaen" w:hAnsi="Sylfaen" w:cs="Sylfaen"/>
          <w:sz w:val="24"/>
          <w:szCs w:val="24"/>
          <w:lang w:val="ka-GE"/>
        </w:rPr>
        <w:t>/</w:t>
      </w:r>
      <w:r w:rsidR="008F5B29" w:rsidRPr="00E973C6">
        <w:rPr>
          <w:rFonts w:ascii="Sylfaen" w:hAnsi="Sylfaen" w:cs="Sylfaen"/>
          <w:sz w:val="24"/>
          <w:szCs w:val="24"/>
          <w:lang w:val="ka-GE"/>
        </w:rPr>
        <w:t xml:space="preserve"> სეპტიცემია</w:t>
      </w:r>
    </w:p>
    <w:p w:rsidR="008F5B29" w:rsidRPr="00D3727F" w:rsidRDefault="00D3727F" w:rsidP="00345F3F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D3727F">
        <w:rPr>
          <w:rFonts w:ascii="Sylfaen" w:hAnsi="Sylfaen" w:cs="Sylfaen"/>
          <w:b/>
          <w:sz w:val="24"/>
          <w:szCs w:val="24"/>
        </w:rPr>
        <w:t>კრიტიკული</w:t>
      </w:r>
      <w:proofErr w:type="spellEnd"/>
      <w:r w:rsidRPr="00D3727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3727F">
        <w:rPr>
          <w:rFonts w:ascii="Sylfaen" w:hAnsi="Sylfaen"/>
          <w:b/>
          <w:sz w:val="24"/>
          <w:szCs w:val="24"/>
        </w:rPr>
        <w:t>მიმდინარეობის</w:t>
      </w:r>
      <w:proofErr w:type="spellEnd"/>
      <w:r w:rsidRPr="00D3727F">
        <w:rPr>
          <w:rFonts w:ascii="Sylfaen" w:hAnsi="Sylfaen"/>
          <w:b/>
          <w:sz w:val="24"/>
          <w:szCs w:val="24"/>
        </w:rPr>
        <w:t xml:space="preserve"> COVID-19</w:t>
      </w:r>
      <w:r w:rsidRPr="00D3727F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D3727F">
        <w:rPr>
          <w:rFonts w:ascii="Sylfaen" w:hAnsi="Sylfaen"/>
          <w:sz w:val="24"/>
          <w:szCs w:val="24"/>
          <w:lang w:val="ka-GE"/>
        </w:rPr>
        <w:t>მართვითი სუნთქვ</w:t>
      </w:r>
      <w:r w:rsidRPr="00D3727F">
        <w:rPr>
          <w:rFonts w:ascii="Sylfaen" w:hAnsi="Sylfaen" w:cs="Sylfaen"/>
          <w:sz w:val="24"/>
          <w:szCs w:val="24"/>
          <w:lang w:val="ka-GE"/>
        </w:rPr>
        <w:t>ის საჭიროება (არაინვაზიური ან ინვაზიური ვენტილაცია)</w:t>
      </w:r>
      <w:r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8F5B29" w:rsidRPr="00D3727F">
        <w:rPr>
          <w:rFonts w:ascii="Sylfaen" w:hAnsi="Sylfaen" w:cs="Sylfaen"/>
          <w:sz w:val="24"/>
          <w:szCs w:val="24"/>
          <w:lang w:val="ka-GE"/>
        </w:rPr>
        <w:t xml:space="preserve">სეპტიური შოკი </w:t>
      </w:r>
    </w:p>
    <w:p w:rsidR="008F5B29" w:rsidRPr="00D3727F" w:rsidRDefault="00D3727F" w:rsidP="00345F3F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D3727F">
        <w:rPr>
          <w:rFonts w:ascii="Sylfaen" w:hAnsi="Sylfaen" w:cs="Sylfaen"/>
          <w:b/>
          <w:sz w:val="24"/>
          <w:szCs w:val="24"/>
        </w:rPr>
        <w:t>კრიტიკული</w:t>
      </w:r>
      <w:proofErr w:type="spellEnd"/>
      <w:r w:rsidRPr="00D3727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3727F">
        <w:rPr>
          <w:rFonts w:ascii="Sylfaen" w:hAnsi="Sylfaen"/>
          <w:b/>
          <w:sz w:val="24"/>
          <w:szCs w:val="24"/>
        </w:rPr>
        <w:t>მიმდინარეობის</w:t>
      </w:r>
      <w:proofErr w:type="spellEnd"/>
      <w:r w:rsidRPr="00D3727F">
        <w:rPr>
          <w:rFonts w:ascii="Sylfaen" w:hAnsi="Sylfaen"/>
          <w:b/>
          <w:sz w:val="24"/>
          <w:szCs w:val="24"/>
        </w:rPr>
        <w:t xml:space="preserve"> COVID-19</w:t>
      </w:r>
      <w:r w:rsidRPr="00D3727F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D3727F">
        <w:rPr>
          <w:rFonts w:ascii="Sylfaen" w:hAnsi="Sylfaen"/>
          <w:sz w:val="24"/>
          <w:szCs w:val="24"/>
          <w:lang w:val="ka-GE"/>
        </w:rPr>
        <w:t>მართვითი სუნთქვ</w:t>
      </w:r>
      <w:r w:rsidRPr="00D3727F">
        <w:rPr>
          <w:rFonts w:ascii="Sylfaen" w:hAnsi="Sylfaen" w:cs="Sylfaen"/>
          <w:sz w:val="24"/>
          <w:szCs w:val="24"/>
          <w:lang w:val="ka-GE"/>
        </w:rPr>
        <w:t xml:space="preserve">ის საჭიროება (არაინვაზიური ან ინვაზიური ვენტილაცია) - </w:t>
      </w:r>
      <w:r w:rsidR="008F5B29" w:rsidRPr="00D3727F">
        <w:rPr>
          <w:rFonts w:ascii="Sylfaen" w:hAnsi="Sylfaen" w:cs="Sylfaen"/>
          <w:sz w:val="24"/>
          <w:szCs w:val="24"/>
          <w:lang w:val="ka-GE"/>
        </w:rPr>
        <w:t xml:space="preserve">პოლიორგანული უკმარისობა </w:t>
      </w:r>
    </w:p>
    <w:p w:rsidR="00335501" w:rsidRDefault="00335501" w:rsidP="00345F3F">
      <w:pPr>
        <w:rPr>
          <w:rFonts w:ascii="Sylfaen" w:hAnsi="Sylfaen"/>
          <w:b/>
          <w:sz w:val="24"/>
          <w:szCs w:val="24"/>
          <w:lang w:val="ka-GE"/>
        </w:rPr>
      </w:pPr>
    </w:p>
    <w:p w:rsidR="00490DEF" w:rsidRPr="00490DEF" w:rsidRDefault="008F5B29" w:rsidP="00702E3A">
      <w:pPr>
        <w:rPr>
          <w:rFonts w:ascii="Sylfaen" w:hAnsi="Sylfaen"/>
          <w:b/>
          <w:sz w:val="28"/>
          <w:szCs w:val="28"/>
          <w:lang w:val="ka-GE"/>
        </w:rPr>
      </w:pPr>
      <w:r w:rsidRPr="00E973C6">
        <w:rPr>
          <w:rFonts w:ascii="Sylfaen" w:hAnsi="Sylfaen"/>
          <w:b/>
          <w:sz w:val="24"/>
          <w:szCs w:val="24"/>
          <w:lang w:val="ka-GE"/>
        </w:rPr>
        <w:t>შენიშვნა:</w:t>
      </w:r>
      <w:r w:rsidRPr="00E973C6">
        <w:rPr>
          <w:rFonts w:ascii="Sylfaen" w:hAnsi="Sylfaen"/>
          <w:sz w:val="24"/>
          <w:szCs w:val="24"/>
          <w:lang w:val="ka-GE"/>
        </w:rPr>
        <w:t xml:space="preserve"> პნევმონიის სიმძიმე განისაზღვრება კომპიუტერული ტომოგრაფიით შეფასებული ფილტვის დაზიანების ხარისხით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E973C6">
        <w:rPr>
          <w:rFonts w:ascii="Sylfaen" w:hAnsi="Sylfaen"/>
          <w:sz w:val="24"/>
          <w:szCs w:val="24"/>
          <w:lang w:val="ka-GE"/>
        </w:rPr>
        <w:t xml:space="preserve"> </w:t>
      </w:r>
    </w:p>
    <w:sectPr w:rsidR="00490DEF" w:rsidRPr="0049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B91"/>
    <w:multiLevelType w:val="hybridMultilevel"/>
    <w:tmpl w:val="99CA6B2C"/>
    <w:lvl w:ilvl="0" w:tplc="2AEE5DC4">
      <w:start w:val="1"/>
      <w:numFmt w:val="decimal"/>
      <w:lvlText w:val="%1)"/>
      <w:lvlJc w:val="left"/>
      <w:pPr>
        <w:ind w:left="36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33F2B"/>
    <w:multiLevelType w:val="hybridMultilevel"/>
    <w:tmpl w:val="99CA6B2C"/>
    <w:lvl w:ilvl="0" w:tplc="2AEE5DC4">
      <w:start w:val="1"/>
      <w:numFmt w:val="decimal"/>
      <w:lvlText w:val="%1)"/>
      <w:lvlJc w:val="left"/>
      <w:pPr>
        <w:ind w:left="10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F6F31"/>
    <w:multiLevelType w:val="hybridMultilevel"/>
    <w:tmpl w:val="46188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3429B"/>
    <w:multiLevelType w:val="hybridMultilevel"/>
    <w:tmpl w:val="11D2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C5C56"/>
    <w:multiLevelType w:val="hybridMultilevel"/>
    <w:tmpl w:val="D6DE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EF"/>
    <w:rsid w:val="000D3485"/>
    <w:rsid w:val="00180AED"/>
    <w:rsid w:val="001B1AD6"/>
    <w:rsid w:val="0020471B"/>
    <w:rsid w:val="0030027A"/>
    <w:rsid w:val="00335501"/>
    <w:rsid w:val="00345F3F"/>
    <w:rsid w:val="003940FA"/>
    <w:rsid w:val="003D5E2C"/>
    <w:rsid w:val="00416DE7"/>
    <w:rsid w:val="00427AA2"/>
    <w:rsid w:val="00490DEF"/>
    <w:rsid w:val="0068111A"/>
    <w:rsid w:val="00702E3A"/>
    <w:rsid w:val="00847EC5"/>
    <w:rsid w:val="008F5B29"/>
    <w:rsid w:val="00AB3B63"/>
    <w:rsid w:val="00AC507A"/>
    <w:rsid w:val="00B949B2"/>
    <w:rsid w:val="00D3727F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E611"/>
  <w15:chartTrackingRefBased/>
  <w15:docId w15:val="{2F9B1612-FCF3-408A-AF17-DAAC4496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Ekaterine Adamia</cp:lastModifiedBy>
  <cp:revision>2</cp:revision>
  <dcterms:created xsi:type="dcterms:W3CDTF">2020-04-16T14:54:00Z</dcterms:created>
  <dcterms:modified xsi:type="dcterms:W3CDTF">2020-04-16T14:54:00Z</dcterms:modified>
</cp:coreProperties>
</file>